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9768" w14:textId="539F78C6" w:rsidR="00CC0FEE" w:rsidRDefault="00CC0FEE" w:rsidP="00095C06">
      <w:pPr>
        <w:pStyle w:val="Heading5"/>
        <w:rPr>
          <w:rFonts w:cs="Arial"/>
          <w:szCs w:val="24"/>
        </w:rPr>
      </w:pPr>
    </w:p>
    <w:p w14:paraId="0F403471" w14:textId="77777777" w:rsidR="00CC0FEE" w:rsidRDefault="00CC0FEE" w:rsidP="00095C06">
      <w:pPr>
        <w:pStyle w:val="Heading5"/>
        <w:rPr>
          <w:rFonts w:cs="Arial"/>
          <w:szCs w:val="24"/>
        </w:rPr>
      </w:pPr>
    </w:p>
    <w:p w14:paraId="3D17F13A" w14:textId="57D1308B" w:rsidR="00095C06" w:rsidRPr="009879D6" w:rsidRDefault="00095C06" w:rsidP="00095C06">
      <w:pPr>
        <w:pStyle w:val="Heading5"/>
        <w:rPr>
          <w:rFonts w:cs="Arial"/>
          <w:szCs w:val="24"/>
        </w:rPr>
      </w:pPr>
      <w:r w:rsidRPr="009879D6">
        <w:rPr>
          <w:rFonts w:cs="Arial"/>
          <w:szCs w:val="24"/>
        </w:rPr>
        <w:t>JOB DESCRIPTION</w:t>
      </w:r>
    </w:p>
    <w:p w14:paraId="5A8E2518" w14:textId="77777777" w:rsidR="00095C06" w:rsidRPr="009879D6" w:rsidRDefault="00095C06" w:rsidP="00095C06">
      <w:pPr>
        <w:pStyle w:val="BodyText"/>
        <w:rPr>
          <w:rFonts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65"/>
        <w:gridCol w:w="1559"/>
        <w:gridCol w:w="2376"/>
      </w:tblGrid>
      <w:tr w:rsidR="00095C06" w:rsidRPr="009879D6" w14:paraId="0323DED8" w14:textId="77777777" w:rsidTr="002B6695">
        <w:tc>
          <w:tcPr>
            <w:tcW w:w="6912" w:type="dxa"/>
            <w:gridSpan w:val="3"/>
            <w:tcBorders>
              <w:right w:val="nil"/>
            </w:tcBorders>
            <w:shd w:val="clear" w:color="auto" w:fill="auto"/>
          </w:tcPr>
          <w:p w14:paraId="1A32008F" w14:textId="77777777" w:rsidR="00095C06" w:rsidRPr="009879D6" w:rsidRDefault="00095C06" w:rsidP="002B6695">
            <w:pPr>
              <w:pStyle w:val="BodyText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b w:val="0"/>
                <w:sz w:val="22"/>
                <w:szCs w:val="22"/>
              </w:rPr>
              <w:t>POST:</w:t>
            </w:r>
            <w:r w:rsidRPr="009879D6">
              <w:rPr>
                <w:rFonts w:cs="Arial"/>
                <w:sz w:val="22"/>
                <w:szCs w:val="22"/>
              </w:rPr>
              <w:t xml:space="preserve"> Exam Invigilator </w:t>
            </w:r>
            <w:r w:rsidR="00E330E7">
              <w:rPr>
                <w:rFonts w:cs="Arial"/>
                <w:sz w:val="22"/>
                <w:szCs w:val="22"/>
              </w:rPr>
              <w:t>– Ron Dearing UTC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0B4C2493" w14:textId="77777777" w:rsidR="00095C06" w:rsidRPr="009879D6" w:rsidRDefault="00095C06" w:rsidP="002B6695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095C06" w:rsidRPr="009879D6" w14:paraId="2D71E030" w14:textId="77777777" w:rsidTr="002B6695">
        <w:tc>
          <w:tcPr>
            <w:tcW w:w="5353" w:type="dxa"/>
            <w:gridSpan w:val="2"/>
            <w:tcBorders>
              <w:right w:val="nil"/>
            </w:tcBorders>
            <w:shd w:val="clear" w:color="auto" w:fill="auto"/>
          </w:tcPr>
          <w:p w14:paraId="1228A3DE" w14:textId="67A7317A" w:rsidR="00095C06" w:rsidRPr="009879D6" w:rsidRDefault="00095C06" w:rsidP="002B6695">
            <w:pPr>
              <w:pStyle w:val="BodyText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b w:val="0"/>
                <w:sz w:val="22"/>
                <w:szCs w:val="22"/>
              </w:rPr>
              <w:t xml:space="preserve">RESPONSIBLE TO:  Exams </w:t>
            </w:r>
            <w:r w:rsidR="003A7D77">
              <w:rPr>
                <w:rFonts w:cs="Arial"/>
                <w:b w:val="0"/>
                <w:sz w:val="22"/>
                <w:szCs w:val="22"/>
              </w:rPr>
              <w:t>Manager</w:t>
            </w:r>
          </w:p>
        </w:tc>
        <w:tc>
          <w:tcPr>
            <w:tcW w:w="3935" w:type="dxa"/>
            <w:gridSpan w:val="2"/>
            <w:tcBorders>
              <w:left w:val="nil"/>
            </w:tcBorders>
            <w:shd w:val="clear" w:color="auto" w:fill="auto"/>
          </w:tcPr>
          <w:p w14:paraId="3C233340" w14:textId="77777777" w:rsidR="00095C06" w:rsidRPr="009879D6" w:rsidRDefault="00095C06" w:rsidP="002B6695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095C06" w:rsidRPr="009879D6" w14:paraId="0924BBC5" w14:textId="77777777" w:rsidTr="002B6695">
        <w:tc>
          <w:tcPr>
            <w:tcW w:w="2088" w:type="dxa"/>
            <w:tcBorders>
              <w:right w:val="nil"/>
            </w:tcBorders>
            <w:shd w:val="clear" w:color="auto" w:fill="auto"/>
          </w:tcPr>
          <w:p w14:paraId="04B26549" w14:textId="77777777" w:rsidR="00095C06" w:rsidRPr="009879D6" w:rsidRDefault="00095C06" w:rsidP="002B6695">
            <w:pPr>
              <w:pStyle w:val="BodyText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JOB PURPOSE:</w:t>
            </w:r>
          </w:p>
        </w:tc>
        <w:tc>
          <w:tcPr>
            <w:tcW w:w="7200" w:type="dxa"/>
            <w:gridSpan w:val="3"/>
            <w:tcBorders>
              <w:left w:val="nil"/>
            </w:tcBorders>
            <w:shd w:val="clear" w:color="auto" w:fill="auto"/>
          </w:tcPr>
          <w:p w14:paraId="4AE45ECF" w14:textId="77777777" w:rsidR="00095C06" w:rsidRPr="009879D6" w:rsidRDefault="00095C06" w:rsidP="002B6695">
            <w:pPr>
              <w:ind w:left="180"/>
              <w:rPr>
                <w:rFonts w:cs="Arial"/>
                <w:b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To ensure the fair and proper conduct of examinations/tests according to </w:t>
            </w:r>
            <w:r w:rsidR="00E330E7">
              <w:rPr>
                <w:rFonts w:cs="Arial"/>
                <w:sz w:val="22"/>
                <w:szCs w:val="22"/>
              </w:rPr>
              <w:t>RDUTC</w:t>
            </w:r>
            <w:r w:rsidRPr="009879D6">
              <w:rPr>
                <w:rFonts w:cs="Arial"/>
                <w:sz w:val="22"/>
                <w:szCs w:val="22"/>
              </w:rPr>
              <w:t xml:space="preserve"> and examinations boards rules, in an environment that enables </w:t>
            </w:r>
            <w:r w:rsidR="00E330E7">
              <w:rPr>
                <w:rFonts w:cs="Arial"/>
                <w:sz w:val="22"/>
                <w:szCs w:val="22"/>
              </w:rPr>
              <w:t>candidate</w:t>
            </w:r>
            <w:r w:rsidRPr="009879D6">
              <w:rPr>
                <w:rFonts w:cs="Arial"/>
                <w:sz w:val="22"/>
                <w:szCs w:val="22"/>
              </w:rPr>
              <w:t xml:space="preserve">s to perform at their best. </w:t>
            </w:r>
          </w:p>
          <w:p w14:paraId="36161B5E" w14:textId="77777777" w:rsidR="00095C06" w:rsidRPr="009879D6" w:rsidRDefault="00095C06" w:rsidP="002B6695">
            <w:pPr>
              <w:pStyle w:val="BodyText"/>
              <w:ind w:left="18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095C06" w:rsidRPr="009879D6" w14:paraId="58C1DF77" w14:textId="77777777" w:rsidTr="002B6695">
        <w:tc>
          <w:tcPr>
            <w:tcW w:w="2088" w:type="dxa"/>
            <w:tcBorders>
              <w:right w:val="nil"/>
            </w:tcBorders>
            <w:shd w:val="clear" w:color="auto" w:fill="auto"/>
          </w:tcPr>
          <w:p w14:paraId="61442724" w14:textId="77777777" w:rsidR="00095C06" w:rsidRPr="009879D6" w:rsidRDefault="00095C06" w:rsidP="002B6695">
            <w:pPr>
              <w:pStyle w:val="BodyText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JOB CONTEXT:</w:t>
            </w:r>
          </w:p>
        </w:tc>
        <w:tc>
          <w:tcPr>
            <w:tcW w:w="7200" w:type="dxa"/>
            <w:gridSpan w:val="3"/>
            <w:tcBorders>
              <w:left w:val="nil"/>
            </w:tcBorders>
            <w:shd w:val="clear" w:color="auto" w:fill="auto"/>
          </w:tcPr>
          <w:p w14:paraId="0E9E8139" w14:textId="77777777" w:rsidR="00095C06" w:rsidRPr="009879D6" w:rsidRDefault="00095C06" w:rsidP="002B6695">
            <w:pPr>
              <w:ind w:left="18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All schools are required to run examinations and tests in accordance with an examination board’s </w:t>
            </w:r>
            <w:r>
              <w:rPr>
                <w:rFonts w:cs="Arial"/>
                <w:sz w:val="22"/>
                <w:szCs w:val="22"/>
              </w:rPr>
              <w:t xml:space="preserve">/ JCQ’s </w:t>
            </w:r>
            <w:r w:rsidRPr="009879D6">
              <w:rPr>
                <w:rFonts w:cs="Arial"/>
                <w:sz w:val="22"/>
                <w:szCs w:val="22"/>
              </w:rPr>
              <w:t xml:space="preserve">rules and regulations and this role contributes to ensuring that pupils are aware of and comply with these rules, dealing with issues as they arise.   </w:t>
            </w:r>
          </w:p>
          <w:p w14:paraId="71D025D2" w14:textId="77777777" w:rsidR="00095C06" w:rsidRPr="009879D6" w:rsidRDefault="00095C06" w:rsidP="002B6695">
            <w:pPr>
              <w:ind w:left="180"/>
              <w:rPr>
                <w:rFonts w:cs="Arial"/>
                <w:sz w:val="22"/>
                <w:szCs w:val="22"/>
              </w:rPr>
            </w:pPr>
          </w:p>
          <w:p w14:paraId="5947D961" w14:textId="77777777" w:rsidR="00095C06" w:rsidRDefault="00095C06" w:rsidP="002B6695">
            <w:pPr>
              <w:ind w:left="18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DBS </w:t>
            </w:r>
            <w:r>
              <w:rPr>
                <w:rFonts w:cs="Arial"/>
                <w:sz w:val="22"/>
                <w:szCs w:val="22"/>
              </w:rPr>
              <w:t xml:space="preserve">enhanced </w:t>
            </w:r>
            <w:r w:rsidRPr="009879D6">
              <w:rPr>
                <w:rFonts w:cs="Arial"/>
                <w:sz w:val="22"/>
                <w:szCs w:val="22"/>
              </w:rPr>
              <w:t xml:space="preserve">clearance required </w:t>
            </w:r>
          </w:p>
          <w:p w14:paraId="346B5440" w14:textId="77777777" w:rsidR="00095C06" w:rsidRDefault="00095C06" w:rsidP="002B6695">
            <w:pPr>
              <w:ind w:left="180"/>
              <w:rPr>
                <w:rFonts w:cs="Arial"/>
                <w:sz w:val="22"/>
                <w:szCs w:val="22"/>
              </w:rPr>
            </w:pPr>
          </w:p>
          <w:p w14:paraId="148BF850" w14:textId="77777777" w:rsidR="00095C06" w:rsidRPr="009879D6" w:rsidRDefault="00095C06" w:rsidP="00095C06">
            <w:pPr>
              <w:ind w:left="180"/>
              <w:rPr>
                <w:rFonts w:cs="Arial"/>
                <w:sz w:val="22"/>
                <w:szCs w:val="22"/>
              </w:rPr>
            </w:pPr>
          </w:p>
        </w:tc>
      </w:tr>
      <w:tr w:rsidR="00095C06" w:rsidRPr="009879D6" w14:paraId="2997D458" w14:textId="77777777" w:rsidTr="002B6695">
        <w:tc>
          <w:tcPr>
            <w:tcW w:w="9288" w:type="dxa"/>
            <w:gridSpan w:val="4"/>
            <w:shd w:val="clear" w:color="auto" w:fill="auto"/>
          </w:tcPr>
          <w:p w14:paraId="20A6C03C" w14:textId="77777777" w:rsidR="00095C06" w:rsidRPr="009879D6" w:rsidRDefault="00095C06" w:rsidP="002B6695">
            <w:pPr>
              <w:ind w:left="180"/>
              <w:rPr>
                <w:rFonts w:cs="Arial"/>
                <w:b/>
                <w:sz w:val="22"/>
                <w:szCs w:val="22"/>
              </w:rPr>
            </w:pPr>
          </w:p>
          <w:p w14:paraId="382975C5" w14:textId="77777777" w:rsidR="00095C06" w:rsidRPr="009879D6" w:rsidRDefault="00095C06" w:rsidP="002B6695">
            <w:pPr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b/>
                <w:sz w:val="22"/>
                <w:szCs w:val="22"/>
              </w:rPr>
              <w:t>ACCOUNTABILITIES / MAIN RESPONSIBILITIES</w:t>
            </w:r>
          </w:p>
        </w:tc>
      </w:tr>
      <w:tr w:rsidR="00095C06" w:rsidRPr="009879D6" w14:paraId="5B07164D" w14:textId="77777777" w:rsidTr="002B6695">
        <w:tc>
          <w:tcPr>
            <w:tcW w:w="2088" w:type="dxa"/>
            <w:shd w:val="clear" w:color="auto" w:fill="auto"/>
          </w:tcPr>
          <w:p w14:paraId="40B9FC46" w14:textId="77777777" w:rsidR="00095C06" w:rsidRPr="009879D6" w:rsidRDefault="00095C06" w:rsidP="002B6695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9879D6">
              <w:rPr>
                <w:rFonts w:cs="Arial"/>
                <w:b w:val="0"/>
                <w:sz w:val="22"/>
                <w:szCs w:val="22"/>
              </w:rPr>
              <w:t>Operational Issues</w:t>
            </w:r>
          </w:p>
          <w:p w14:paraId="3A0FEE22" w14:textId="77777777" w:rsidR="00095C06" w:rsidRPr="009879D6" w:rsidRDefault="00095C06" w:rsidP="002B669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shd w:val="clear" w:color="auto" w:fill="auto"/>
          </w:tcPr>
          <w:p w14:paraId="102F6CFD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Supervise the candidate’s entry into the examination venue</w:t>
            </w:r>
          </w:p>
          <w:p w14:paraId="0674E933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Ensure correct identification of all candidates</w:t>
            </w:r>
          </w:p>
          <w:p w14:paraId="4E230159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Invigilate the examination/test</w:t>
            </w:r>
          </w:p>
          <w:p w14:paraId="2FF79989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Respond to </w:t>
            </w:r>
            <w:r w:rsidR="00602BAF">
              <w:rPr>
                <w:rFonts w:cs="Arial"/>
                <w:sz w:val="22"/>
                <w:szCs w:val="22"/>
              </w:rPr>
              <w:t>candidate</w:t>
            </w:r>
            <w:r w:rsidRPr="009879D6">
              <w:rPr>
                <w:rFonts w:cs="Arial"/>
                <w:sz w:val="22"/>
                <w:szCs w:val="22"/>
              </w:rPr>
              <w:t xml:space="preserve"> requests during the examination</w:t>
            </w:r>
          </w:p>
          <w:p w14:paraId="48C9ED51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Ensure no unauthorised material is consulted</w:t>
            </w:r>
          </w:p>
          <w:p w14:paraId="05A22062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Escort candidates from the location during the examination, such as toilet breaks </w:t>
            </w:r>
          </w:p>
          <w:p w14:paraId="37C10EEB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Deal with issues as they arise, e.g. candidates arriving late, illness of a candidate, malpractice, health &amp; safety emergencies</w:t>
            </w:r>
          </w:p>
          <w:p w14:paraId="04661382" w14:textId="77777777" w:rsidR="00095C06" w:rsidRPr="009879D6" w:rsidRDefault="00095C06" w:rsidP="002B6695">
            <w:pPr>
              <w:ind w:left="432"/>
              <w:rPr>
                <w:rFonts w:cs="Arial"/>
                <w:sz w:val="22"/>
                <w:szCs w:val="22"/>
              </w:rPr>
            </w:pPr>
          </w:p>
        </w:tc>
      </w:tr>
      <w:tr w:rsidR="00095C06" w:rsidRPr="009879D6" w14:paraId="1ED74CCB" w14:textId="77777777" w:rsidTr="002B6695">
        <w:tc>
          <w:tcPr>
            <w:tcW w:w="2088" w:type="dxa"/>
            <w:shd w:val="clear" w:color="auto" w:fill="auto"/>
          </w:tcPr>
          <w:p w14:paraId="39EF6B07" w14:textId="77777777" w:rsidR="00095C06" w:rsidRPr="009879D6" w:rsidRDefault="00095C06" w:rsidP="002B6695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9879D6">
              <w:rPr>
                <w:rFonts w:cs="Arial"/>
                <w:b w:val="0"/>
                <w:sz w:val="22"/>
                <w:szCs w:val="22"/>
              </w:rPr>
              <w:t xml:space="preserve">Communications </w:t>
            </w:r>
          </w:p>
          <w:p w14:paraId="30E9CA54" w14:textId="77777777" w:rsidR="00095C06" w:rsidRPr="009879D6" w:rsidRDefault="00095C06" w:rsidP="002B6695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</w:p>
          <w:p w14:paraId="1403C9BE" w14:textId="77777777" w:rsidR="00095C06" w:rsidRPr="009879D6" w:rsidRDefault="00095C06" w:rsidP="002B669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shd w:val="clear" w:color="auto" w:fill="auto"/>
          </w:tcPr>
          <w:p w14:paraId="705F2D9A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Communicate examination procedures and conditions to pupils clearly and oversee behaviour </w:t>
            </w:r>
          </w:p>
          <w:p w14:paraId="0E6553E6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Apply discipline procedures where appropriate if candidates are not obeying the examination procedures/conditions  </w:t>
            </w:r>
          </w:p>
          <w:p w14:paraId="60506835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Notify candidates of the start and finish times of the examination</w:t>
            </w:r>
          </w:p>
          <w:p w14:paraId="07BAA84D" w14:textId="77777777" w:rsidR="00095C06" w:rsidRPr="009879D6" w:rsidRDefault="00095C06" w:rsidP="002B6695">
            <w:pPr>
              <w:ind w:left="432"/>
              <w:rPr>
                <w:rFonts w:cs="Arial"/>
                <w:sz w:val="22"/>
                <w:szCs w:val="22"/>
              </w:rPr>
            </w:pPr>
          </w:p>
        </w:tc>
      </w:tr>
      <w:tr w:rsidR="00095C06" w:rsidRPr="009879D6" w14:paraId="1FF7514E" w14:textId="77777777" w:rsidTr="002B6695">
        <w:tc>
          <w:tcPr>
            <w:tcW w:w="2088" w:type="dxa"/>
            <w:shd w:val="clear" w:color="auto" w:fill="auto"/>
          </w:tcPr>
          <w:p w14:paraId="44A9D1C6" w14:textId="77777777" w:rsidR="00095C06" w:rsidRPr="009879D6" w:rsidRDefault="00095C06" w:rsidP="002B6695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9879D6">
              <w:rPr>
                <w:rFonts w:cs="Arial"/>
                <w:b w:val="0"/>
                <w:sz w:val="22"/>
                <w:szCs w:val="22"/>
              </w:rPr>
              <w:t xml:space="preserve">Resource management 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41E18474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Assist in the setting up of the examination venue, laying out of equipment and papers in accordance with procedures </w:t>
            </w:r>
          </w:p>
          <w:p w14:paraId="03A322B9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Distribute additional paper and equipment as required  </w:t>
            </w:r>
          </w:p>
          <w:p w14:paraId="2477B8C0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Collect examinations papers from the candidates at the end of the examination</w:t>
            </w:r>
          </w:p>
        </w:tc>
      </w:tr>
      <w:tr w:rsidR="00095C06" w:rsidRPr="009879D6" w14:paraId="2957D664" w14:textId="77777777" w:rsidTr="002B6695">
        <w:tc>
          <w:tcPr>
            <w:tcW w:w="2088" w:type="dxa"/>
            <w:shd w:val="clear" w:color="auto" w:fill="auto"/>
          </w:tcPr>
          <w:p w14:paraId="6DF6CF9C" w14:textId="77777777" w:rsidR="00095C06" w:rsidRPr="009879D6" w:rsidRDefault="00095C06" w:rsidP="002B6695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9879D6">
              <w:rPr>
                <w:rFonts w:cs="Arial"/>
                <w:b w:val="0"/>
                <w:sz w:val="22"/>
                <w:szCs w:val="22"/>
              </w:rPr>
              <w:t xml:space="preserve">Safeguarding 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30878F4E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To be committed to safeguarding and promote the welfare of    </w:t>
            </w:r>
          </w:p>
          <w:p w14:paraId="5B917216" w14:textId="77777777" w:rsidR="00095C06" w:rsidRPr="009879D6" w:rsidRDefault="00095C06" w:rsidP="002B6695">
            <w:pPr>
              <w:tabs>
                <w:tab w:val="num" w:pos="432"/>
              </w:tabs>
              <w:ind w:left="432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children, young people and adults, raising concerns as appropriate.</w:t>
            </w:r>
          </w:p>
          <w:p w14:paraId="75D28C28" w14:textId="77777777" w:rsidR="00095C06" w:rsidRPr="009879D6" w:rsidRDefault="00095C06" w:rsidP="002B6695">
            <w:pPr>
              <w:ind w:left="432"/>
              <w:rPr>
                <w:rFonts w:cs="Arial"/>
                <w:sz w:val="22"/>
                <w:szCs w:val="22"/>
              </w:rPr>
            </w:pPr>
          </w:p>
        </w:tc>
      </w:tr>
      <w:tr w:rsidR="00095C06" w:rsidRPr="009879D6" w14:paraId="126B0AFC" w14:textId="77777777" w:rsidTr="002B6695">
        <w:tc>
          <w:tcPr>
            <w:tcW w:w="2088" w:type="dxa"/>
            <w:shd w:val="clear" w:color="auto" w:fill="auto"/>
          </w:tcPr>
          <w:p w14:paraId="29C8778C" w14:textId="77777777" w:rsidR="00095C06" w:rsidRPr="009879D6" w:rsidRDefault="00095C06" w:rsidP="002B6695">
            <w:pPr>
              <w:tabs>
                <w:tab w:val="num" w:pos="1610"/>
              </w:tabs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Systems and Information </w:t>
            </w:r>
          </w:p>
          <w:p w14:paraId="0A9EF8B3" w14:textId="77777777" w:rsidR="00095C06" w:rsidRPr="009879D6" w:rsidRDefault="00095C06" w:rsidP="002B6695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shd w:val="clear" w:color="auto" w:fill="auto"/>
          </w:tcPr>
          <w:p w14:paraId="0FB79F68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Ensure the candidate attendance and absence records are completed accurately </w:t>
            </w:r>
          </w:p>
        </w:tc>
      </w:tr>
      <w:tr w:rsidR="00095C06" w:rsidRPr="009879D6" w14:paraId="24399162" w14:textId="77777777" w:rsidTr="002B6695">
        <w:tc>
          <w:tcPr>
            <w:tcW w:w="2088" w:type="dxa"/>
            <w:shd w:val="clear" w:color="auto" w:fill="auto"/>
          </w:tcPr>
          <w:p w14:paraId="2F9133D9" w14:textId="77777777" w:rsidR="00095C06" w:rsidRPr="009879D6" w:rsidRDefault="00095C06" w:rsidP="002B6695">
            <w:pPr>
              <w:tabs>
                <w:tab w:val="num" w:pos="1610"/>
              </w:tabs>
              <w:rPr>
                <w:rFonts w:cs="Arial"/>
                <w:b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 xml:space="preserve">Planning and Organising </w:t>
            </w:r>
          </w:p>
          <w:p w14:paraId="707EDE8D" w14:textId="77777777" w:rsidR="00095C06" w:rsidRPr="009879D6" w:rsidRDefault="00095C06" w:rsidP="002B6695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shd w:val="clear" w:color="auto" w:fill="auto"/>
          </w:tcPr>
          <w:p w14:paraId="4E2CB571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Ensure the accurate timing of the examination</w:t>
            </w:r>
          </w:p>
        </w:tc>
      </w:tr>
      <w:tr w:rsidR="00095C06" w:rsidRPr="009879D6" w14:paraId="1FC26155" w14:textId="77777777" w:rsidTr="002B6695">
        <w:tc>
          <w:tcPr>
            <w:tcW w:w="2088" w:type="dxa"/>
            <w:shd w:val="clear" w:color="auto" w:fill="auto"/>
          </w:tcPr>
          <w:p w14:paraId="4F8B3491" w14:textId="77777777" w:rsidR="00095C06" w:rsidRPr="009879D6" w:rsidRDefault="00095C06" w:rsidP="002B6695">
            <w:pPr>
              <w:pStyle w:val="BodyText"/>
              <w:rPr>
                <w:rFonts w:cs="Arial"/>
                <w:b w:val="0"/>
                <w:sz w:val="22"/>
                <w:szCs w:val="22"/>
              </w:rPr>
            </w:pPr>
            <w:r w:rsidRPr="009879D6">
              <w:rPr>
                <w:rFonts w:cs="Arial"/>
                <w:b w:val="0"/>
                <w:sz w:val="22"/>
                <w:szCs w:val="22"/>
              </w:rPr>
              <w:t>Health and Safety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2A6C81F5" w14:textId="77777777" w:rsidR="00095C06" w:rsidRPr="009879D6" w:rsidRDefault="00095C06" w:rsidP="00095C06">
            <w:pPr>
              <w:numPr>
                <w:ilvl w:val="0"/>
                <w:numId w:val="1"/>
              </w:numPr>
              <w:tabs>
                <w:tab w:val="num" w:pos="432"/>
                <w:tab w:val="num" w:pos="1610"/>
              </w:tabs>
              <w:ind w:left="432" w:hanging="360"/>
              <w:rPr>
                <w:rFonts w:cs="Arial"/>
                <w:sz w:val="22"/>
                <w:szCs w:val="22"/>
              </w:rPr>
            </w:pPr>
            <w:r w:rsidRPr="009879D6">
              <w:rPr>
                <w:rFonts w:cs="Arial"/>
                <w:sz w:val="22"/>
                <w:szCs w:val="22"/>
              </w:rPr>
              <w:t>To work with colleagues and others to maintain health, safety and welfare within the working environment.</w:t>
            </w:r>
          </w:p>
        </w:tc>
      </w:tr>
    </w:tbl>
    <w:p w14:paraId="7F1CBEBC" w14:textId="77777777" w:rsidR="00A640C8" w:rsidRDefault="00A640C8"/>
    <w:sectPr w:rsidR="00A640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3DBEA" w14:textId="77777777" w:rsidR="00CC0FEE" w:rsidRDefault="00CC0FEE" w:rsidP="00CC0FEE">
      <w:r>
        <w:separator/>
      </w:r>
    </w:p>
  </w:endnote>
  <w:endnote w:type="continuationSeparator" w:id="0">
    <w:p w14:paraId="209602BD" w14:textId="77777777" w:rsidR="00CC0FEE" w:rsidRDefault="00CC0FEE" w:rsidP="00CC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B425" w14:textId="77777777" w:rsidR="00CC0FEE" w:rsidRDefault="00CC0FEE" w:rsidP="00CC0FEE">
      <w:r>
        <w:separator/>
      </w:r>
    </w:p>
  </w:footnote>
  <w:footnote w:type="continuationSeparator" w:id="0">
    <w:p w14:paraId="4ED27734" w14:textId="77777777" w:rsidR="00CC0FEE" w:rsidRDefault="00CC0FEE" w:rsidP="00CC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EE47" w14:textId="48430E4E" w:rsidR="00CC0FEE" w:rsidRPr="00CC0FEE" w:rsidRDefault="00CC0FEE" w:rsidP="00CC0FEE">
    <w:pPr>
      <w:pStyle w:val="Header"/>
    </w:pPr>
    <w:r w:rsidRPr="00CC0FEE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F88A592" wp14:editId="1F0FABBC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485900" cy="1047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1677"/>
    <w:multiLevelType w:val="hybridMultilevel"/>
    <w:tmpl w:val="2DEC3A94"/>
    <w:lvl w:ilvl="0" w:tplc="8012A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97"/>
        </w:tabs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7"/>
        </w:tabs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7"/>
        </w:tabs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5AD9772A"/>
    <w:multiLevelType w:val="hybridMultilevel"/>
    <w:tmpl w:val="D19C00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159D6"/>
    <w:multiLevelType w:val="hybridMultilevel"/>
    <w:tmpl w:val="6CF2E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09F9"/>
    <w:multiLevelType w:val="hybridMultilevel"/>
    <w:tmpl w:val="7828205C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06"/>
    <w:rsid w:val="00095C06"/>
    <w:rsid w:val="003A7D77"/>
    <w:rsid w:val="00602BAF"/>
    <w:rsid w:val="00A640C8"/>
    <w:rsid w:val="00CC0FEE"/>
    <w:rsid w:val="00E3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9CF1B"/>
  <w15:chartTrackingRefBased/>
  <w15:docId w15:val="{DC458D46-4402-4C02-A363-0812996C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C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5C06"/>
    <w:pPr>
      <w:keepNext/>
      <w:ind w:left="2880" w:hanging="2880"/>
      <w:outlineLvl w:val="1"/>
    </w:pPr>
    <w:rPr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95C06"/>
    <w:pPr>
      <w:keepNext/>
      <w:jc w:val="center"/>
      <w:outlineLvl w:val="4"/>
    </w:pPr>
    <w:rPr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5C0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95C0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95C06"/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95C06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E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0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E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Kieran Cocker</cp:lastModifiedBy>
  <cp:revision>5</cp:revision>
  <dcterms:created xsi:type="dcterms:W3CDTF">2018-04-27T10:42:00Z</dcterms:created>
  <dcterms:modified xsi:type="dcterms:W3CDTF">2021-09-23T08:29:00Z</dcterms:modified>
</cp:coreProperties>
</file>